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D" w:rsidRDefault="00B73499" w:rsidP="00B73499">
      <w:pPr>
        <w:jc w:val="center"/>
        <w:rPr>
          <w:b/>
          <w:sz w:val="28"/>
          <w:szCs w:val="28"/>
        </w:rPr>
      </w:pPr>
      <w:r w:rsidRPr="00B73499">
        <w:rPr>
          <w:b/>
          <w:sz w:val="28"/>
          <w:szCs w:val="28"/>
        </w:rPr>
        <w:t xml:space="preserve">Stanovisko </w:t>
      </w:r>
      <w:r w:rsidR="00E95CFC">
        <w:rPr>
          <w:b/>
          <w:sz w:val="28"/>
          <w:szCs w:val="28"/>
        </w:rPr>
        <w:t xml:space="preserve">sdružení recyklací </w:t>
      </w:r>
      <w:r w:rsidRPr="00B73499">
        <w:rPr>
          <w:b/>
          <w:sz w:val="28"/>
          <w:szCs w:val="28"/>
        </w:rPr>
        <w:t>SPL Recycling a.s.</w:t>
      </w:r>
      <w:r w:rsidR="00E95CFC">
        <w:rPr>
          <w:b/>
          <w:sz w:val="28"/>
          <w:szCs w:val="28"/>
        </w:rPr>
        <w:t xml:space="preserve"> a ENVY RECYCLING s.r.o.</w:t>
      </w:r>
      <w:r w:rsidRPr="00B73499">
        <w:rPr>
          <w:b/>
          <w:sz w:val="28"/>
          <w:szCs w:val="28"/>
        </w:rPr>
        <w:t xml:space="preserve"> k nepravdivým informacím, které jsou na trhu</w:t>
      </w:r>
      <w:r w:rsidR="00E95CFC">
        <w:rPr>
          <w:b/>
          <w:sz w:val="28"/>
          <w:szCs w:val="28"/>
        </w:rPr>
        <w:t xml:space="preserve"> šířeny společností AMT a</w:t>
      </w:r>
      <w:r w:rsidRPr="00B73499">
        <w:rPr>
          <w:b/>
          <w:sz w:val="28"/>
          <w:szCs w:val="28"/>
        </w:rPr>
        <w:t xml:space="preserve"> jeho </w:t>
      </w:r>
      <w:r w:rsidR="00E95CFC">
        <w:rPr>
          <w:b/>
          <w:sz w:val="28"/>
          <w:szCs w:val="28"/>
        </w:rPr>
        <w:t xml:space="preserve">dalšími </w:t>
      </w:r>
      <w:r w:rsidRPr="00B73499">
        <w:rPr>
          <w:b/>
          <w:sz w:val="28"/>
          <w:szCs w:val="28"/>
        </w:rPr>
        <w:t xml:space="preserve">spřízněnými </w:t>
      </w:r>
      <w:r w:rsidR="00E95CFC">
        <w:rPr>
          <w:b/>
          <w:sz w:val="28"/>
          <w:szCs w:val="28"/>
        </w:rPr>
        <w:t>osobami</w:t>
      </w:r>
      <w:r w:rsidRPr="00B73499">
        <w:rPr>
          <w:b/>
          <w:sz w:val="28"/>
          <w:szCs w:val="28"/>
        </w:rPr>
        <w:t>.</w:t>
      </w:r>
    </w:p>
    <w:p w:rsidR="00530E5D" w:rsidRDefault="00530E5D" w:rsidP="00530E5D">
      <w:pPr>
        <w:jc w:val="both"/>
        <w:rPr>
          <w:sz w:val="24"/>
          <w:szCs w:val="24"/>
        </w:rPr>
      </w:pPr>
    </w:p>
    <w:p w:rsidR="00530E5D" w:rsidRDefault="00530E5D" w:rsidP="00883B3E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Dne 23. 6. 2016</w:t>
      </w:r>
    </w:p>
    <w:p w:rsidR="007563DC" w:rsidRDefault="007563DC" w:rsidP="00530E5D">
      <w:pPr>
        <w:rPr>
          <w:b/>
          <w:sz w:val="28"/>
          <w:szCs w:val="28"/>
        </w:rPr>
      </w:pPr>
    </w:p>
    <w:p w:rsidR="00B73499" w:rsidRDefault="009E01D9" w:rsidP="00B73499">
      <w:pPr>
        <w:rPr>
          <w:sz w:val="24"/>
          <w:szCs w:val="24"/>
        </w:rPr>
      </w:pPr>
      <w:r w:rsidRPr="009E01D9">
        <w:rPr>
          <w:sz w:val="24"/>
          <w:szCs w:val="24"/>
        </w:rPr>
        <w:t>Vážení obchodní partneři</w:t>
      </w:r>
      <w:r>
        <w:rPr>
          <w:sz w:val="24"/>
          <w:szCs w:val="24"/>
        </w:rPr>
        <w:t>,</w:t>
      </w:r>
    </w:p>
    <w:p w:rsidR="009E01D9" w:rsidRDefault="009E01D9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jsme byli již z několika stran upozorněni na skutečnost, že firma </w:t>
      </w:r>
      <w:r w:rsidR="00E95CFC">
        <w:rPr>
          <w:sz w:val="24"/>
          <w:szCs w:val="24"/>
        </w:rPr>
        <w:t>AMT a další spřízněné osoby</w:t>
      </w:r>
      <w:r>
        <w:rPr>
          <w:sz w:val="24"/>
          <w:szCs w:val="24"/>
        </w:rPr>
        <w:t xml:space="preserve"> předáv</w:t>
      </w:r>
      <w:r w:rsidR="00E95CFC">
        <w:rPr>
          <w:sz w:val="24"/>
          <w:szCs w:val="24"/>
        </w:rPr>
        <w:t>ají</w:t>
      </w:r>
      <w:r>
        <w:rPr>
          <w:sz w:val="24"/>
          <w:szCs w:val="24"/>
        </w:rPr>
        <w:t xml:space="preserve"> našim obchodním partnerům „zaručené“ informace o stavu a budoucnosti naší firmy, považujeme za nezbytné vyjádřit se touto cestou k uváděným skutečnostem.</w:t>
      </w:r>
    </w:p>
    <w:p w:rsidR="00C5385F" w:rsidRDefault="009E01D9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>Dl</w:t>
      </w:r>
      <w:r w:rsidR="007563DC">
        <w:rPr>
          <w:sz w:val="24"/>
          <w:szCs w:val="24"/>
        </w:rPr>
        <w:t>e informací</w:t>
      </w:r>
      <w:r>
        <w:rPr>
          <w:sz w:val="24"/>
          <w:szCs w:val="24"/>
        </w:rPr>
        <w:t xml:space="preserve"> které mám</w:t>
      </w:r>
      <w:r w:rsidR="00E95CFC">
        <w:rPr>
          <w:sz w:val="24"/>
          <w:szCs w:val="24"/>
        </w:rPr>
        <w:t>e, jsou firmou AMT a</w:t>
      </w:r>
      <w:r>
        <w:rPr>
          <w:sz w:val="24"/>
          <w:szCs w:val="24"/>
        </w:rPr>
        <w:t xml:space="preserve"> dalšími osobami s touto firmou spřízněnými, šířeny informace o tom, že </w:t>
      </w:r>
      <w:r w:rsidR="00E95CFC">
        <w:rPr>
          <w:sz w:val="24"/>
          <w:szCs w:val="24"/>
        </w:rPr>
        <w:t>naš</w:t>
      </w:r>
      <w:r w:rsidR="00883B3E">
        <w:rPr>
          <w:sz w:val="24"/>
          <w:szCs w:val="24"/>
        </w:rPr>
        <w:t>e</w:t>
      </w:r>
      <w:r w:rsidR="00E95CFC">
        <w:rPr>
          <w:sz w:val="24"/>
          <w:szCs w:val="24"/>
        </w:rPr>
        <w:t xml:space="preserve"> firmy jsou</w:t>
      </w:r>
      <w:r>
        <w:rPr>
          <w:sz w:val="24"/>
          <w:szCs w:val="24"/>
        </w:rPr>
        <w:t xml:space="preserve"> v insolvenci, či platební neschopn</w:t>
      </w:r>
      <w:r w:rsidR="00E95CFC">
        <w:rPr>
          <w:sz w:val="24"/>
          <w:szCs w:val="24"/>
        </w:rPr>
        <w:t>osti</w:t>
      </w:r>
      <w:r>
        <w:rPr>
          <w:sz w:val="24"/>
          <w:szCs w:val="24"/>
        </w:rPr>
        <w:t>.</w:t>
      </w:r>
    </w:p>
    <w:p w:rsidR="009E01D9" w:rsidRDefault="00C5385F" w:rsidP="009E01D9">
      <w:pPr>
        <w:jc w:val="both"/>
        <w:rPr>
          <w:sz w:val="24"/>
          <w:szCs w:val="24"/>
        </w:rPr>
      </w:pPr>
      <w:r w:rsidRPr="00C5385F">
        <w:rPr>
          <w:b/>
          <w:sz w:val="24"/>
          <w:szCs w:val="24"/>
        </w:rPr>
        <w:t>Kategoricky prohlašujeme, že žádná z těchto skutečností se nezakládá na pravdě.</w:t>
      </w:r>
      <w:r w:rsidR="00E95CFC">
        <w:rPr>
          <w:sz w:val="24"/>
          <w:szCs w:val="24"/>
        </w:rPr>
        <w:t xml:space="preserve"> E</w:t>
      </w:r>
      <w:r>
        <w:rPr>
          <w:sz w:val="24"/>
          <w:szCs w:val="24"/>
        </w:rPr>
        <w:t>konomické výsledky fir</w:t>
      </w:r>
      <w:r w:rsidR="00E95CFC">
        <w:rPr>
          <w:sz w:val="24"/>
          <w:szCs w:val="24"/>
        </w:rPr>
        <w:t>em</w:t>
      </w:r>
      <w:r>
        <w:rPr>
          <w:sz w:val="24"/>
          <w:szCs w:val="24"/>
        </w:rPr>
        <w:t xml:space="preserve"> jsou v současné době takové, že </w:t>
      </w:r>
      <w:r w:rsidR="00E95CFC">
        <w:rPr>
          <w:sz w:val="24"/>
          <w:szCs w:val="24"/>
        </w:rPr>
        <w:t>se nám daří dostát svým aktuálním závazkům a řízeně umořovat závazky z minulosti. Se všemi našimi partnery aktivně komunikujeme a řešíme aktuální situaci.</w:t>
      </w:r>
    </w:p>
    <w:p w:rsidR="00C5385F" w:rsidRDefault="00C5385F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>Pov</w:t>
      </w:r>
      <w:r w:rsidR="00E95CFC">
        <w:rPr>
          <w:sz w:val="24"/>
          <w:szCs w:val="24"/>
        </w:rPr>
        <w:t>ažujeme postup firmy AMT</w:t>
      </w:r>
      <w:r>
        <w:rPr>
          <w:sz w:val="24"/>
          <w:szCs w:val="24"/>
        </w:rPr>
        <w:t xml:space="preserve"> a jeho spřízněných osob za formu konkurenčního boje, který</w:t>
      </w:r>
      <w:r w:rsidR="007563DC">
        <w:rPr>
          <w:sz w:val="24"/>
          <w:szCs w:val="24"/>
        </w:rPr>
        <w:t xml:space="preserve"> má poškodit nás a v konečném důsledku i Vás, naše obchodní partnery.</w:t>
      </w:r>
      <w:r>
        <w:rPr>
          <w:sz w:val="24"/>
          <w:szCs w:val="24"/>
        </w:rPr>
        <w:t xml:space="preserve"> </w:t>
      </w:r>
      <w:r w:rsidR="007563DC">
        <w:rPr>
          <w:sz w:val="24"/>
          <w:szCs w:val="24"/>
        </w:rPr>
        <w:t>Toto jednání dle našeho názoru překročilo</w:t>
      </w:r>
      <w:r>
        <w:rPr>
          <w:sz w:val="24"/>
          <w:szCs w:val="24"/>
        </w:rPr>
        <w:t xml:space="preserve"> nejen míru </w:t>
      </w:r>
      <w:r w:rsidR="007563DC">
        <w:rPr>
          <w:sz w:val="24"/>
          <w:szCs w:val="24"/>
        </w:rPr>
        <w:t>slušného</w:t>
      </w:r>
      <w:r>
        <w:rPr>
          <w:sz w:val="24"/>
          <w:szCs w:val="24"/>
        </w:rPr>
        <w:t xml:space="preserve"> chování, ale i právní rámec</w:t>
      </w:r>
      <w:r w:rsidR="007563DC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883B3E">
        <w:rPr>
          <w:sz w:val="24"/>
          <w:szCs w:val="24"/>
        </w:rPr>
        <w:t>e</w:t>
      </w:r>
      <w:r>
        <w:rPr>
          <w:sz w:val="24"/>
          <w:szCs w:val="24"/>
        </w:rPr>
        <w:t xml:space="preserve"> kterém by se každá firma měla pohybovat. Z tohoto důvodu zvažujeme podniknutí </w:t>
      </w:r>
      <w:r w:rsidR="007563DC">
        <w:rPr>
          <w:sz w:val="24"/>
          <w:szCs w:val="24"/>
        </w:rPr>
        <w:t xml:space="preserve">dalších kroků </w:t>
      </w:r>
      <w:r>
        <w:rPr>
          <w:sz w:val="24"/>
          <w:szCs w:val="24"/>
        </w:rPr>
        <w:t>ja</w:t>
      </w:r>
      <w:r w:rsidR="00883B3E">
        <w:rPr>
          <w:sz w:val="24"/>
          <w:szCs w:val="24"/>
        </w:rPr>
        <w:t>k právních, tak i dalších</w:t>
      </w:r>
      <w:r>
        <w:rPr>
          <w:sz w:val="24"/>
          <w:szCs w:val="24"/>
        </w:rPr>
        <w:t>, abychom v pokračování tohoto post</w:t>
      </w:r>
      <w:r w:rsidR="00883B3E">
        <w:rPr>
          <w:sz w:val="24"/>
          <w:szCs w:val="24"/>
        </w:rPr>
        <w:t>upu firmě AMT</w:t>
      </w:r>
      <w:r w:rsidR="007563DC">
        <w:rPr>
          <w:sz w:val="24"/>
          <w:szCs w:val="24"/>
        </w:rPr>
        <w:t xml:space="preserve"> zabr</w:t>
      </w:r>
      <w:r w:rsidR="00E95CFC">
        <w:rPr>
          <w:sz w:val="24"/>
          <w:szCs w:val="24"/>
        </w:rPr>
        <w:t>ánili a aby za ně nesla právní odpovědnost</w:t>
      </w:r>
      <w:r w:rsidR="007563DC">
        <w:rPr>
          <w:sz w:val="24"/>
          <w:szCs w:val="24"/>
        </w:rPr>
        <w:t>.</w:t>
      </w:r>
    </w:p>
    <w:p w:rsidR="00530E5D" w:rsidRDefault="00530E5D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všem našim obchodním partnerům za předané informace o této poškozující kampani, za vstřícnou komunikaci a projevenou důvěru.</w:t>
      </w:r>
    </w:p>
    <w:p w:rsidR="00C5385F" w:rsidRDefault="00C5385F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našem dalším postupu Vás budeme </w:t>
      </w:r>
      <w:r w:rsidR="00530E5D">
        <w:rPr>
          <w:sz w:val="24"/>
          <w:szCs w:val="24"/>
        </w:rPr>
        <w:t>neprodleně informovat. N</w:t>
      </w:r>
      <w:r w:rsidR="007563DC">
        <w:rPr>
          <w:sz w:val="24"/>
          <w:szCs w:val="24"/>
        </w:rPr>
        <w:t xml:space="preserve">aše další kroky můžete </w:t>
      </w:r>
      <w:r w:rsidR="00530E5D">
        <w:rPr>
          <w:sz w:val="24"/>
          <w:szCs w:val="24"/>
        </w:rPr>
        <w:t>také sledovat na našich</w:t>
      </w:r>
      <w:r>
        <w:rPr>
          <w:sz w:val="24"/>
          <w:szCs w:val="24"/>
        </w:rPr>
        <w:t xml:space="preserve"> internetov</w:t>
      </w:r>
      <w:r w:rsidR="00530E5D">
        <w:rPr>
          <w:sz w:val="24"/>
          <w:szCs w:val="24"/>
        </w:rPr>
        <w:t>ých</w:t>
      </w:r>
      <w:r w:rsidR="007563DC">
        <w:rPr>
          <w:sz w:val="24"/>
          <w:szCs w:val="24"/>
        </w:rPr>
        <w:t xml:space="preserve"> portále</w:t>
      </w:r>
      <w:r w:rsidR="00530E5D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hyperlink r:id="rId5" w:history="1">
        <w:r w:rsidR="00883B3E" w:rsidRPr="001A6FB6">
          <w:rPr>
            <w:rStyle w:val="Hypertextovodkaz"/>
            <w:sz w:val="24"/>
            <w:szCs w:val="24"/>
          </w:rPr>
          <w:t>www.splrecycling.com</w:t>
        </w:r>
      </w:hyperlink>
      <w:r w:rsidR="00883B3E">
        <w:rPr>
          <w:sz w:val="24"/>
          <w:szCs w:val="24"/>
        </w:rPr>
        <w:t xml:space="preserve"> nebo</w:t>
      </w:r>
      <w:r w:rsidR="00530E5D">
        <w:rPr>
          <w:sz w:val="24"/>
          <w:szCs w:val="24"/>
        </w:rPr>
        <w:t xml:space="preserve"> </w:t>
      </w:r>
      <w:hyperlink r:id="rId6" w:history="1">
        <w:r w:rsidR="00530E5D" w:rsidRPr="001A6FB6">
          <w:rPr>
            <w:rStyle w:val="Hypertextovodkaz"/>
            <w:sz w:val="24"/>
            <w:szCs w:val="24"/>
          </w:rPr>
          <w:t>www.envy-recycling.cz</w:t>
        </w:r>
      </w:hyperlink>
      <w:r w:rsidR="00530E5D">
        <w:rPr>
          <w:sz w:val="24"/>
          <w:szCs w:val="24"/>
        </w:rPr>
        <w:t xml:space="preserve"> </w:t>
      </w:r>
      <w:r w:rsidR="00883B3E">
        <w:rPr>
          <w:sz w:val="24"/>
          <w:szCs w:val="24"/>
        </w:rPr>
        <w:t>již od příštího týdne.</w:t>
      </w:r>
    </w:p>
    <w:p w:rsidR="00C5385F" w:rsidRDefault="00C5385F" w:rsidP="009E01D9">
      <w:pPr>
        <w:jc w:val="both"/>
        <w:rPr>
          <w:sz w:val="24"/>
          <w:szCs w:val="24"/>
        </w:rPr>
      </w:pPr>
    </w:p>
    <w:p w:rsidR="00C5385F" w:rsidRDefault="00883B3E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883B3E" w:rsidRDefault="00883B3E" w:rsidP="009E01D9">
      <w:pPr>
        <w:jc w:val="both"/>
        <w:rPr>
          <w:sz w:val="24"/>
          <w:szCs w:val="24"/>
        </w:rPr>
      </w:pPr>
    </w:p>
    <w:p w:rsidR="00C5385F" w:rsidRPr="009E01D9" w:rsidRDefault="00883B3E" w:rsidP="009E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management firem </w:t>
      </w:r>
      <w:r w:rsidR="00C5385F">
        <w:rPr>
          <w:sz w:val="24"/>
          <w:szCs w:val="24"/>
        </w:rPr>
        <w:t>SPL Recycling a.s.</w:t>
      </w:r>
      <w:r>
        <w:rPr>
          <w:sz w:val="24"/>
          <w:szCs w:val="24"/>
        </w:rPr>
        <w:t xml:space="preserve"> a ENVY RECYCLING s.r.o.</w:t>
      </w:r>
    </w:p>
    <w:sectPr w:rsidR="00C5385F" w:rsidRPr="009E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99"/>
    <w:rsid w:val="00530E5D"/>
    <w:rsid w:val="007563DC"/>
    <w:rsid w:val="00883B3E"/>
    <w:rsid w:val="009E01D9"/>
    <w:rsid w:val="00B73499"/>
    <w:rsid w:val="00C5385F"/>
    <w:rsid w:val="00E95CFC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y-recycling.cz" TargetMode="External"/><Relationship Id="rId5" Type="http://schemas.openxmlformats.org/officeDocument/2006/relationships/hyperlink" Target="http://www.splrecyc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2016-06-21T06:25:00Z</dcterms:created>
  <dcterms:modified xsi:type="dcterms:W3CDTF">2016-06-22T17:26:00Z</dcterms:modified>
</cp:coreProperties>
</file>